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3A" w:rsidRPr="0020743A" w:rsidRDefault="0020743A" w:rsidP="0020743A">
      <w:pPr>
        <w:spacing w:line="240" w:lineRule="auto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20743A">
        <w:rPr>
          <w:rFonts w:cstheme="minorHAnsi"/>
          <w:b/>
          <w:color w:val="000000"/>
          <w:sz w:val="20"/>
          <w:szCs w:val="20"/>
          <w:shd w:val="clear" w:color="auto" w:fill="FFFFFF"/>
        </w:rPr>
        <w:t>1. ročník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264"/>
        <w:gridCol w:w="1510"/>
        <w:gridCol w:w="1510"/>
        <w:gridCol w:w="1510"/>
      </w:tblGrid>
      <w:tr w:rsidR="0020743A" w:rsidRPr="0020743A" w:rsidTr="00251B59">
        <w:trPr>
          <w:trHeight w:val="585"/>
        </w:trPr>
        <w:tc>
          <w:tcPr>
            <w:tcW w:w="1168" w:type="dxa"/>
          </w:tcPr>
          <w:p w:rsidR="0020743A" w:rsidRPr="0020743A" w:rsidRDefault="0020743A" w:rsidP="0020743A">
            <w:pPr>
              <w:spacing w:line="341" w:lineRule="exact"/>
              <w:ind w:left="289" w:right="282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Po</w:t>
            </w:r>
          </w:p>
        </w:tc>
        <w:tc>
          <w:tcPr>
            <w:tcW w:w="1264" w:type="dxa"/>
          </w:tcPr>
          <w:p w:rsidR="0020743A" w:rsidRPr="0020743A" w:rsidRDefault="0020743A" w:rsidP="0020743A">
            <w:pPr>
              <w:spacing w:line="341" w:lineRule="exact"/>
              <w:ind w:left="141" w:right="131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2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35" w:right="134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TV (</w:t>
            </w:r>
            <w:proofErr w:type="spellStart"/>
            <w:r w:rsidRPr="0020743A">
              <w:rPr>
                <w:rFonts w:ascii="Carlito" w:eastAsia="Carlito" w:hAnsi="Carlito" w:cs="Carlito"/>
                <w:sz w:val="20"/>
                <w:szCs w:val="20"/>
              </w:rPr>
              <w:t>náhradní</w:t>
            </w:r>
            <w:proofErr w:type="spellEnd"/>
          </w:p>
          <w:p w:rsidR="0020743A" w:rsidRPr="0020743A" w:rsidRDefault="0020743A" w:rsidP="0020743A">
            <w:pPr>
              <w:spacing w:line="225" w:lineRule="exact"/>
              <w:ind w:left="138" w:right="134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program)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41" w:right="129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340"/>
        </w:trPr>
        <w:tc>
          <w:tcPr>
            <w:tcW w:w="1168" w:type="dxa"/>
          </w:tcPr>
          <w:p w:rsidR="0020743A" w:rsidRPr="0020743A" w:rsidRDefault="0020743A" w:rsidP="0020743A">
            <w:pPr>
              <w:spacing w:line="320" w:lineRule="exact"/>
              <w:ind w:left="288" w:right="282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proofErr w:type="spellStart"/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Út</w:t>
            </w:r>
            <w:proofErr w:type="spellEnd"/>
          </w:p>
        </w:tc>
        <w:tc>
          <w:tcPr>
            <w:tcW w:w="1264" w:type="dxa"/>
          </w:tcPr>
          <w:p w:rsidR="0020743A" w:rsidRPr="0020743A" w:rsidRDefault="0020743A" w:rsidP="0020743A">
            <w:pPr>
              <w:spacing w:line="320" w:lineRule="exact"/>
              <w:ind w:left="6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  <w:p w:rsidR="0020743A" w:rsidRPr="0020743A" w:rsidRDefault="0020743A" w:rsidP="0020743A">
            <w:pPr>
              <w:spacing w:line="320" w:lineRule="exact"/>
              <w:ind w:left="6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20" w:lineRule="exact"/>
              <w:ind w:left="141" w:right="132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20" w:lineRule="exact"/>
              <w:ind w:right="516"/>
              <w:jc w:val="right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PRV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20" w:lineRule="exact"/>
              <w:ind w:left="141" w:right="12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342"/>
        </w:trPr>
        <w:tc>
          <w:tcPr>
            <w:tcW w:w="1168" w:type="dxa"/>
          </w:tcPr>
          <w:p w:rsidR="0020743A" w:rsidRPr="0020743A" w:rsidRDefault="0020743A" w:rsidP="0020743A">
            <w:pPr>
              <w:spacing w:before="2" w:line="321" w:lineRule="exact"/>
              <w:ind w:left="289" w:right="281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St</w:t>
            </w:r>
          </w:p>
        </w:tc>
        <w:tc>
          <w:tcPr>
            <w:tcW w:w="1264" w:type="dxa"/>
          </w:tcPr>
          <w:p w:rsidR="0020743A" w:rsidRPr="0020743A" w:rsidRDefault="0020743A" w:rsidP="0020743A">
            <w:pPr>
              <w:spacing w:before="2" w:line="321" w:lineRule="exact"/>
              <w:ind w:left="141" w:right="131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  <w:p w:rsidR="0020743A" w:rsidRPr="0020743A" w:rsidRDefault="0020743A" w:rsidP="0020743A">
            <w:pPr>
              <w:spacing w:before="2" w:line="321" w:lineRule="exact"/>
              <w:ind w:left="141" w:right="131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before="2" w:line="321" w:lineRule="exact"/>
              <w:ind w:left="2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before="2" w:line="321" w:lineRule="exact"/>
              <w:ind w:right="586"/>
              <w:jc w:val="right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VV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before="2" w:line="321" w:lineRule="exact"/>
              <w:ind w:left="141" w:right="12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585"/>
        </w:trPr>
        <w:tc>
          <w:tcPr>
            <w:tcW w:w="1168" w:type="dxa"/>
          </w:tcPr>
          <w:p w:rsidR="0020743A" w:rsidRPr="0020743A" w:rsidRDefault="0020743A" w:rsidP="0020743A">
            <w:pPr>
              <w:spacing w:line="341" w:lineRule="exact"/>
              <w:ind w:left="289" w:right="279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proofErr w:type="spellStart"/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Čt</w:t>
            </w:r>
            <w:proofErr w:type="spellEnd"/>
          </w:p>
        </w:tc>
        <w:tc>
          <w:tcPr>
            <w:tcW w:w="1264" w:type="dxa"/>
          </w:tcPr>
          <w:p w:rsidR="0020743A" w:rsidRPr="0020743A" w:rsidRDefault="0020743A" w:rsidP="0020743A">
            <w:pPr>
              <w:spacing w:line="341" w:lineRule="exact"/>
              <w:ind w:left="141" w:right="131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40" w:right="134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PRV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right="623"/>
              <w:jc w:val="right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41" w:right="134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HV (</w:t>
            </w:r>
            <w:proofErr w:type="spellStart"/>
            <w:r w:rsidRPr="0020743A">
              <w:rPr>
                <w:rFonts w:ascii="Carlito" w:eastAsia="Carlito" w:hAnsi="Carlito" w:cs="Carlito"/>
                <w:sz w:val="20"/>
                <w:szCs w:val="20"/>
              </w:rPr>
              <w:t>náhradní</w:t>
            </w:r>
            <w:proofErr w:type="spellEnd"/>
          </w:p>
          <w:p w:rsidR="0020743A" w:rsidRPr="0020743A" w:rsidRDefault="0020743A" w:rsidP="0020743A">
            <w:pPr>
              <w:spacing w:line="223" w:lineRule="exact"/>
              <w:ind w:left="141" w:right="133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program)</w:t>
            </w:r>
          </w:p>
        </w:tc>
      </w:tr>
      <w:tr w:rsidR="0020743A" w:rsidRPr="0020743A" w:rsidTr="00251B59">
        <w:trPr>
          <w:trHeight w:val="587"/>
        </w:trPr>
        <w:tc>
          <w:tcPr>
            <w:tcW w:w="1168" w:type="dxa"/>
          </w:tcPr>
          <w:p w:rsidR="0020743A" w:rsidRPr="0020743A" w:rsidRDefault="0020743A" w:rsidP="0020743A">
            <w:pPr>
              <w:spacing w:line="341" w:lineRule="exact"/>
              <w:ind w:left="289" w:right="280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proofErr w:type="spellStart"/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Pá</w:t>
            </w:r>
            <w:proofErr w:type="spellEnd"/>
          </w:p>
        </w:tc>
        <w:tc>
          <w:tcPr>
            <w:tcW w:w="1264" w:type="dxa"/>
          </w:tcPr>
          <w:p w:rsidR="0020743A" w:rsidRPr="0020743A" w:rsidRDefault="0020743A" w:rsidP="0020743A">
            <w:pPr>
              <w:spacing w:line="341" w:lineRule="exact"/>
              <w:ind w:left="6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41" w:right="132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37" w:right="134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TV (</w:t>
            </w:r>
            <w:proofErr w:type="spellStart"/>
            <w:r w:rsidRPr="0020743A">
              <w:rPr>
                <w:rFonts w:ascii="Carlito" w:eastAsia="Carlito" w:hAnsi="Carlito" w:cs="Carlito"/>
                <w:sz w:val="20"/>
                <w:szCs w:val="20"/>
              </w:rPr>
              <w:t>náhradní</w:t>
            </w:r>
            <w:proofErr w:type="spellEnd"/>
          </w:p>
          <w:p w:rsidR="0020743A" w:rsidRPr="0020743A" w:rsidRDefault="0020743A" w:rsidP="0020743A">
            <w:pPr>
              <w:spacing w:line="225" w:lineRule="exact"/>
              <w:ind w:left="138" w:right="134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program)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41" w:lineRule="exact"/>
              <w:ind w:left="141" w:right="133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PČ</w:t>
            </w:r>
          </w:p>
        </w:tc>
      </w:tr>
      <w:tr w:rsidR="0020743A" w:rsidRPr="0020743A" w:rsidTr="00251B59">
        <w:trPr>
          <w:trHeight w:val="340"/>
        </w:trPr>
        <w:tc>
          <w:tcPr>
            <w:tcW w:w="1168" w:type="dxa"/>
          </w:tcPr>
          <w:p w:rsidR="0020743A" w:rsidRPr="0020743A" w:rsidRDefault="0020743A" w:rsidP="0020743A">
            <w:pPr>
              <w:rPr>
                <w:rFonts w:ascii="Times New Roman" w:eastAsia="Carlito" w:hAnsi="Carlito" w:cs="Carlito"/>
                <w:sz w:val="20"/>
                <w:szCs w:val="20"/>
              </w:rPr>
            </w:pPr>
          </w:p>
        </w:tc>
        <w:tc>
          <w:tcPr>
            <w:tcW w:w="1264" w:type="dxa"/>
          </w:tcPr>
          <w:p w:rsidR="0020743A" w:rsidRPr="0020743A" w:rsidRDefault="0020743A" w:rsidP="0020743A">
            <w:pPr>
              <w:spacing w:line="320" w:lineRule="exact"/>
              <w:ind w:left="139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1.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20" w:lineRule="exact"/>
              <w:ind w:left="139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2.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20" w:lineRule="exact"/>
              <w:ind w:left="139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3.</w:t>
            </w:r>
          </w:p>
        </w:tc>
        <w:tc>
          <w:tcPr>
            <w:tcW w:w="1510" w:type="dxa"/>
          </w:tcPr>
          <w:p w:rsidR="0020743A" w:rsidRPr="0020743A" w:rsidRDefault="0020743A" w:rsidP="0020743A">
            <w:pPr>
              <w:spacing w:line="320" w:lineRule="exact"/>
              <w:ind w:left="140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4.</w:t>
            </w:r>
          </w:p>
        </w:tc>
      </w:tr>
      <w:tr w:rsidR="00765258" w:rsidRPr="0020743A" w:rsidTr="00251B59">
        <w:trPr>
          <w:trHeight w:val="340"/>
        </w:trPr>
        <w:tc>
          <w:tcPr>
            <w:tcW w:w="1168" w:type="dxa"/>
          </w:tcPr>
          <w:p w:rsidR="00765258" w:rsidRPr="0020743A" w:rsidRDefault="00765258" w:rsidP="0020743A">
            <w:pPr>
              <w:rPr>
                <w:rFonts w:ascii="Times New Roman" w:eastAsia="Carlito" w:hAnsi="Carlito" w:cs="Carlito"/>
                <w:sz w:val="20"/>
                <w:szCs w:val="20"/>
              </w:rPr>
            </w:pPr>
          </w:p>
        </w:tc>
        <w:tc>
          <w:tcPr>
            <w:tcW w:w="1264" w:type="dxa"/>
          </w:tcPr>
          <w:p w:rsidR="00765258" w:rsidRPr="0020743A" w:rsidRDefault="00765258" w:rsidP="0020743A">
            <w:pPr>
              <w:spacing w:line="320" w:lineRule="exact"/>
              <w:ind w:left="139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:rsidR="00765258" w:rsidRPr="0020743A" w:rsidRDefault="00765258" w:rsidP="0020743A">
            <w:pPr>
              <w:spacing w:line="320" w:lineRule="exact"/>
              <w:ind w:left="139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:rsidR="00765258" w:rsidRPr="0020743A" w:rsidRDefault="00765258" w:rsidP="0020743A">
            <w:pPr>
              <w:spacing w:line="320" w:lineRule="exact"/>
              <w:ind w:left="139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:rsidR="00765258" w:rsidRPr="0020743A" w:rsidRDefault="00765258" w:rsidP="0020743A">
            <w:pPr>
              <w:spacing w:line="320" w:lineRule="exact"/>
              <w:ind w:left="140" w:right="134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</w:p>
        </w:tc>
      </w:tr>
    </w:tbl>
    <w:p w:rsidR="00765258" w:rsidRDefault="0020743A" w:rsidP="0020743A">
      <w:pPr>
        <w:widowControl w:val="0"/>
        <w:autoSpaceDE w:val="0"/>
        <w:autoSpaceDN w:val="0"/>
        <w:spacing w:before="1"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</w:t>
      </w:r>
    </w:p>
    <w:p w:rsidR="00765258" w:rsidRDefault="0020743A" w:rsidP="0020743A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0"/>
          <w:szCs w:val="20"/>
        </w:rPr>
      </w:pPr>
      <w:r w:rsidRPr="0020743A">
        <w:rPr>
          <w:rFonts w:ascii="Carlito" w:eastAsia="Carlito" w:hAnsi="Carlito" w:cs="Carlito"/>
          <w:sz w:val="20"/>
          <w:szCs w:val="20"/>
        </w:rPr>
        <w:t>Začátek vyučování v 8.15 – konec vyučování v 11.55.(před školou 8.10)</w:t>
      </w:r>
      <w:r>
        <w:rPr>
          <w:rFonts w:ascii="Carlito" w:eastAsia="Carlito" w:hAnsi="Carlito" w:cs="Carlito"/>
          <w:sz w:val="20"/>
          <w:szCs w:val="20"/>
        </w:rPr>
        <w:t xml:space="preserve"> </w:t>
      </w:r>
    </w:p>
    <w:p w:rsidR="00765258" w:rsidRDefault="00765258" w:rsidP="0020743A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0"/>
          <w:szCs w:val="20"/>
        </w:rPr>
      </w:pPr>
    </w:p>
    <w:p w:rsidR="0020743A" w:rsidRDefault="0020743A" w:rsidP="0020743A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 xml:space="preserve"> </w:t>
      </w:r>
      <w:r w:rsidRPr="0020743A">
        <w:rPr>
          <w:rFonts w:ascii="Carlito" w:eastAsia="Carlito" w:hAnsi="Carlito" w:cs="Carlito"/>
          <w:sz w:val="20"/>
          <w:szCs w:val="20"/>
        </w:rPr>
        <w:t>Obědy 11.55 – 12.15</w:t>
      </w:r>
      <w:r>
        <w:rPr>
          <w:rFonts w:ascii="Carlito" w:eastAsia="Carlito" w:hAnsi="Carlito" w:cs="Carlito"/>
          <w:sz w:val="20"/>
          <w:szCs w:val="20"/>
        </w:rPr>
        <w:t xml:space="preserve">  </w:t>
      </w:r>
    </w:p>
    <w:p w:rsidR="00765258" w:rsidRDefault="00765258" w:rsidP="0020743A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0"/>
          <w:szCs w:val="20"/>
        </w:rPr>
      </w:pPr>
      <w:bookmarkStart w:id="0" w:name="_GoBack"/>
      <w:bookmarkEnd w:id="0"/>
    </w:p>
    <w:p w:rsidR="0020743A" w:rsidRDefault="0020743A" w:rsidP="00765258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0"/>
          <w:szCs w:val="20"/>
        </w:rPr>
      </w:pPr>
      <w:r w:rsidRPr="0020743A">
        <w:rPr>
          <w:rFonts w:ascii="Carlito" w:eastAsia="Carlito" w:hAnsi="Carlito" w:cs="Carlito"/>
          <w:sz w:val="20"/>
          <w:szCs w:val="20"/>
        </w:rPr>
        <w:t xml:space="preserve">Po ukončení výuky družina pro zapsané děti (p. Jitka </w:t>
      </w:r>
      <w:r>
        <w:rPr>
          <w:rFonts w:ascii="Carlito" w:eastAsia="Carlito" w:hAnsi="Carlito" w:cs="Carlito"/>
          <w:sz w:val="20"/>
          <w:szCs w:val="20"/>
        </w:rPr>
        <w:t xml:space="preserve">Osičková) do 15.00. </w:t>
      </w:r>
    </w:p>
    <w:p w:rsidR="00765258" w:rsidRPr="0020743A" w:rsidRDefault="00765258" w:rsidP="00765258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0"/>
          <w:szCs w:val="20"/>
        </w:rPr>
      </w:pPr>
    </w:p>
    <w:p w:rsidR="0020743A" w:rsidRPr="0020743A" w:rsidRDefault="0020743A" w:rsidP="00765258">
      <w:pPr>
        <w:widowControl w:val="0"/>
        <w:autoSpaceDE w:val="0"/>
        <w:autoSpaceDN w:val="0"/>
        <w:spacing w:after="0" w:line="340" w:lineRule="exact"/>
        <w:rPr>
          <w:rFonts w:ascii="Carlito" w:eastAsia="Carlito" w:hAnsi="Carlito" w:cs="Carlito"/>
          <w:sz w:val="20"/>
          <w:szCs w:val="20"/>
        </w:rPr>
      </w:pPr>
      <w:r w:rsidRPr="0020743A">
        <w:rPr>
          <w:rFonts w:ascii="Carlito" w:eastAsia="Carlito" w:hAnsi="Carlito" w:cs="Carlito"/>
          <w:sz w:val="20"/>
          <w:szCs w:val="20"/>
        </w:rPr>
        <w:t>Náboženství 12.35 – 13.05 (žáci, kteří nyní nechodí do družiny, tam mohou počkat)</w:t>
      </w:r>
    </w:p>
    <w:p w:rsidR="0020743A" w:rsidRPr="0020743A" w:rsidRDefault="0020743A" w:rsidP="0020743A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20743A" w:rsidRPr="0020743A" w:rsidRDefault="0020743A" w:rsidP="0020743A">
      <w:pPr>
        <w:spacing w:line="240" w:lineRule="auto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20743A">
        <w:rPr>
          <w:rFonts w:cstheme="minorHAnsi"/>
          <w:b/>
          <w:color w:val="000000"/>
          <w:sz w:val="20"/>
          <w:szCs w:val="20"/>
          <w:shd w:val="clear" w:color="auto" w:fill="FFFFFF"/>
        </w:rPr>
        <w:t>2. ročník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505"/>
        <w:gridCol w:w="1505"/>
        <w:gridCol w:w="1505"/>
        <w:gridCol w:w="1505"/>
      </w:tblGrid>
      <w:tr w:rsidR="0020743A" w:rsidRPr="0020743A" w:rsidTr="00251B59">
        <w:trPr>
          <w:trHeight w:val="342"/>
        </w:trPr>
        <w:tc>
          <w:tcPr>
            <w:tcW w:w="893" w:type="dxa"/>
          </w:tcPr>
          <w:p w:rsidR="0020743A" w:rsidRPr="0020743A" w:rsidRDefault="0020743A" w:rsidP="0020743A">
            <w:pPr>
              <w:spacing w:line="323" w:lineRule="exact"/>
              <w:ind w:left="294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Po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  <w:p w:rsidR="0020743A" w:rsidRPr="0020743A" w:rsidRDefault="0020743A" w:rsidP="0020743A">
            <w:pPr>
              <w:spacing w:line="323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137" w:right="129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PRV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137" w:right="128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340"/>
        </w:trPr>
        <w:tc>
          <w:tcPr>
            <w:tcW w:w="893" w:type="dxa"/>
          </w:tcPr>
          <w:p w:rsidR="0020743A" w:rsidRPr="0020743A" w:rsidRDefault="0020743A" w:rsidP="0020743A">
            <w:pPr>
              <w:spacing w:line="320" w:lineRule="exact"/>
              <w:ind w:left="304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proofErr w:type="spellStart"/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Út</w:t>
            </w:r>
            <w:proofErr w:type="spellEnd"/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  <w:p w:rsidR="0020743A" w:rsidRPr="0020743A" w:rsidRDefault="0020743A" w:rsidP="0020743A">
            <w:pPr>
              <w:spacing w:line="320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29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VV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28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342"/>
        </w:trPr>
        <w:tc>
          <w:tcPr>
            <w:tcW w:w="893" w:type="dxa"/>
          </w:tcPr>
          <w:p w:rsidR="0020743A" w:rsidRPr="0020743A" w:rsidRDefault="0020743A" w:rsidP="0020743A">
            <w:pPr>
              <w:spacing w:line="323" w:lineRule="exact"/>
              <w:ind w:left="330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St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  <w:p w:rsidR="0020743A" w:rsidRPr="0020743A" w:rsidRDefault="0020743A" w:rsidP="0020743A">
            <w:pPr>
              <w:spacing w:line="323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137" w:right="12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AJ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3" w:lineRule="exact"/>
              <w:ind w:left="137" w:right="13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PRV</w:t>
            </w:r>
          </w:p>
        </w:tc>
      </w:tr>
      <w:tr w:rsidR="0020743A" w:rsidRPr="0020743A" w:rsidTr="00251B59">
        <w:trPr>
          <w:trHeight w:val="340"/>
        </w:trPr>
        <w:tc>
          <w:tcPr>
            <w:tcW w:w="893" w:type="dxa"/>
          </w:tcPr>
          <w:p w:rsidR="0020743A" w:rsidRPr="0020743A" w:rsidRDefault="0020743A" w:rsidP="0020743A">
            <w:pPr>
              <w:spacing w:line="320" w:lineRule="exact"/>
              <w:ind w:left="323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proofErr w:type="spellStart"/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Čt</w:t>
            </w:r>
            <w:proofErr w:type="spellEnd"/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  <w:p w:rsidR="0020743A" w:rsidRPr="0020743A" w:rsidRDefault="0020743A" w:rsidP="0020743A">
            <w:pPr>
              <w:spacing w:line="320" w:lineRule="exact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31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PČ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26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587"/>
        </w:trPr>
        <w:tc>
          <w:tcPr>
            <w:tcW w:w="893" w:type="dxa"/>
          </w:tcPr>
          <w:p w:rsidR="0020743A" w:rsidRPr="0020743A" w:rsidRDefault="0020743A" w:rsidP="0020743A">
            <w:pPr>
              <w:spacing w:before="2"/>
              <w:ind w:left="302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proofErr w:type="spellStart"/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Pá</w:t>
            </w:r>
            <w:proofErr w:type="spellEnd"/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before="2"/>
              <w:ind w:left="635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before="2"/>
              <w:ind w:left="7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M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before="2" w:line="341" w:lineRule="exact"/>
              <w:ind w:left="137" w:right="133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HV (</w:t>
            </w:r>
            <w:proofErr w:type="spellStart"/>
            <w:r w:rsidRPr="0020743A">
              <w:rPr>
                <w:rFonts w:ascii="Carlito" w:eastAsia="Carlito" w:hAnsi="Carlito" w:cs="Carlito"/>
                <w:sz w:val="20"/>
                <w:szCs w:val="20"/>
              </w:rPr>
              <w:t>náhradní</w:t>
            </w:r>
            <w:proofErr w:type="spellEnd"/>
          </w:p>
          <w:p w:rsidR="0020743A" w:rsidRPr="0020743A" w:rsidRDefault="0020743A" w:rsidP="0020743A">
            <w:pPr>
              <w:spacing w:line="225" w:lineRule="exact"/>
              <w:ind w:left="137" w:right="132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program)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before="2"/>
              <w:ind w:left="137" w:right="128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sz w:val="20"/>
                <w:szCs w:val="20"/>
              </w:rPr>
              <w:t>ČJ</w:t>
            </w:r>
          </w:p>
        </w:tc>
      </w:tr>
      <w:tr w:rsidR="0020743A" w:rsidRPr="0020743A" w:rsidTr="00251B59">
        <w:trPr>
          <w:trHeight w:val="340"/>
        </w:trPr>
        <w:tc>
          <w:tcPr>
            <w:tcW w:w="893" w:type="dxa"/>
          </w:tcPr>
          <w:p w:rsidR="0020743A" w:rsidRPr="0020743A" w:rsidRDefault="0020743A" w:rsidP="0020743A">
            <w:pPr>
              <w:rPr>
                <w:rFonts w:ascii="Times New Roman" w:eastAsia="Carlito" w:hAnsi="Carlito" w:cs="Carlito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645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1.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31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2.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33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3.</w:t>
            </w:r>
          </w:p>
        </w:tc>
        <w:tc>
          <w:tcPr>
            <w:tcW w:w="1505" w:type="dxa"/>
          </w:tcPr>
          <w:p w:rsidR="0020743A" w:rsidRPr="0020743A" w:rsidRDefault="0020743A" w:rsidP="0020743A">
            <w:pPr>
              <w:spacing w:line="320" w:lineRule="exact"/>
              <w:ind w:left="137" w:right="132"/>
              <w:jc w:val="center"/>
              <w:rPr>
                <w:rFonts w:ascii="Carlito" w:eastAsia="Carlito" w:hAnsi="Carlito" w:cs="Carlito"/>
                <w:b/>
                <w:sz w:val="20"/>
                <w:szCs w:val="20"/>
              </w:rPr>
            </w:pPr>
            <w:r w:rsidRPr="0020743A">
              <w:rPr>
                <w:rFonts w:ascii="Carlito" w:eastAsia="Carlito" w:hAnsi="Carlito" w:cs="Carlito"/>
                <w:b/>
                <w:sz w:val="20"/>
                <w:szCs w:val="20"/>
              </w:rPr>
              <w:t>4.</w:t>
            </w:r>
          </w:p>
        </w:tc>
      </w:tr>
    </w:tbl>
    <w:p w:rsidR="00765258" w:rsidRDefault="0020743A" w:rsidP="0020743A">
      <w:pPr>
        <w:widowControl w:val="0"/>
        <w:autoSpaceDE w:val="0"/>
        <w:autoSpaceDN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</w:t>
      </w:r>
    </w:p>
    <w:p w:rsidR="00765258" w:rsidRDefault="0020743A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  <w:r w:rsidRPr="0020743A">
        <w:rPr>
          <w:rFonts w:ascii="Carlito" w:eastAsia="Carlito" w:hAnsi="Carlito" w:cs="Carlito"/>
          <w:sz w:val="20"/>
          <w:szCs w:val="20"/>
        </w:rPr>
        <w:t>Začátek vyučování v 8.00 – konec vyučování v 11.40.</w:t>
      </w:r>
      <w:r>
        <w:rPr>
          <w:rFonts w:ascii="Carlito" w:eastAsia="Carlito" w:hAnsi="Carlito" w:cs="Carlito"/>
          <w:sz w:val="20"/>
          <w:szCs w:val="20"/>
        </w:rPr>
        <w:t xml:space="preserve"> </w:t>
      </w:r>
    </w:p>
    <w:p w:rsidR="00765258" w:rsidRDefault="00765258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</w:p>
    <w:p w:rsidR="00765258" w:rsidRDefault="0020743A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Obědy – 11.40 – 11.55 hod</w:t>
      </w:r>
    </w:p>
    <w:p w:rsidR="00765258" w:rsidRDefault="00765258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</w:p>
    <w:p w:rsidR="00765258" w:rsidRDefault="0020743A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 xml:space="preserve"> </w:t>
      </w:r>
      <w:r w:rsidRPr="0020743A">
        <w:rPr>
          <w:rFonts w:ascii="Carlito" w:eastAsia="Carlito" w:hAnsi="Carlito" w:cs="Carlito"/>
          <w:sz w:val="20"/>
          <w:szCs w:val="20"/>
        </w:rPr>
        <w:t>Po ukončení výuky družina pro zapsané děti (dohled se bude střídat – různí vyučující) do 15.00.</w:t>
      </w:r>
    </w:p>
    <w:p w:rsidR="00765258" w:rsidRDefault="00765258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</w:p>
    <w:p w:rsidR="0020743A" w:rsidRPr="0020743A" w:rsidRDefault="0020743A" w:rsidP="0020743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0"/>
        </w:rPr>
      </w:pPr>
      <w:r w:rsidRPr="0020743A">
        <w:rPr>
          <w:rFonts w:ascii="Carlito" w:eastAsia="Carlito" w:hAnsi="Carlito" w:cs="Carlito"/>
          <w:sz w:val="20"/>
          <w:szCs w:val="20"/>
        </w:rPr>
        <w:t>Náboženství 12.00 – 12.30</w:t>
      </w:r>
    </w:p>
    <w:p w:rsidR="0020743A" w:rsidRDefault="0020743A" w:rsidP="0020743A">
      <w:pPr>
        <w:spacing w:line="240" w:lineRule="auto"/>
        <w:rPr>
          <w:rFonts w:cstheme="minorHAnsi"/>
          <w:b/>
          <w:sz w:val="20"/>
          <w:szCs w:val="20"/>
          <w:u w:val="single"/>
        </w:rPr>
      </w:pPr>
    </w:p>
    <w:sectPr w:rsidR="0020743A" w:rsidSect="0020743A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3A"/>
    <w:rsid w:val="0020743A"/>
    <w:rsid w:val="00765258"/>
    <w:rsid w:val="009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3</cp:revision>
  <dcterms:created xsi:type="dcterms:W3CDTF">2020-12-29T12:45:00Z</dcterms:created>
  <dcterms:modified xsi:type="dcterms:W3CDTF">2020-12-29T12:51:00Z</dcterms:modified>
</cp:coreProperties>
</file>